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D21F09" w:rsidRDefault="006C6543" w:rsidP="00275260">
      <w:pPr>
        <w:pStyle w:val="Overskrift1"/>
      </w:pPr>
      <w:r>
        <w:t xml:space="preserve">Lokallagsnavn ( gruppenavn): </w:t>
      </w:r>
    </w:p>
    <w:p w:rsidR="00970DA5" w:rsidRPr="00D21F09" w:rsidRDefault="006C6543" w:rsidP="00970DA5">
      <w:pPr>
        <w:pStyle w:val="Overskrift1"/>
      </w:pPr>
      <w:r>
        <w:t xml:space="preserve">Årsmøtereferat </w:t>
      </w:r>
      <w:bookmarkStart w:id="0" w:name="_GoBack"/>
      <w:bookmarkEnd w:id="0"/>
    </w:p>
    <w:p w:rsidR="00554276" w:rsidRDefault="006C6543" w:rsidP="009F4E19">
      <w:pPr>
        <w:pStyle w:val="Dato"/>
      </w:pPr>
      <w:r>
        <w:t>Dato</w:t>
      </w:r>
    </w:p>
    <w:p w:rsidR="00970DA5" w:rsidRPr="00970DA5" w:rsidRDefault="00970DA5" w:rsidP="00970DA5"/>
    <w:p w:rsidR="00554276" w:rsidRDefault="006C6543" w:rsidP="000D445D">
      <w:pPr>
        <w:pStyle w:val="Nummerertliste"/>
      </w:pPr>
      <w:r>
        <w:t>Tilstede:</w:t>
      </w:r>
    </w:p>
    <w:p w:rsidR="003D0D7A" w:rsidRPr="00970DA5" w:rsidRDefault="00970DA5" w:rsidP="003D0D7A">
      <w:pPr>
        <w:pStyle w:val="Nummerertliste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Fyll inn navn på alle som er tilstede.</w:t>
      </w:r>
    </w:p>
    <w:p w:rsidR="0015180F" w:rsidRPr="003D0D7A" w:rsidRDefault="003D0D7A" w:rsidP="00781863">
      <w:pPr>
        <w:pStyle w:val="Nummerertliste"/>
      </w:pPr>
      <w:r>
        <w:rPr>
          <w:rFonts w:eastAsiaTheme="majorEastAsia"/>
        </w:rPr>
        <w:t>Regnskap</w:t>
      </w:r>
    </w:p>
    <w:p w:rsidR="0015180F" w:rsidRDefault="003D0D7A" w:rsidP="001F3563">
      <w:pPr>
        <w:pStyle w:val="Nummerertliste"/>
        <w:numPr>
          <w:ilvl w:val="0"/>
          <w:numId w:val="0"/>
        </w:numPr>
        <w:rPr>
          <w:b w:val="0"/>
        </w:rPr>
      </w:pPr>
      <w:r>
        <w:rPr>
          <w:b w:val="0"/>
        </w:rPr>
        <w:t>Eventue</w:t>
      </w:r>
      <w:r w:rsidR="001F3563">
        <w:rPr>
          <w:b w:val="0"/>
        </w:rPr>
        <w:t>lle kommentarer til regnskapet:</w:t>
      </w:r>
    </w:p>
    <w:p w:rsidR="001F3563" w:rsidRPr="00D21F09" w:rsidRDefault="001F3563" w:rsidP="001F3563">
      <w:pPr>
        <w:pStyle w:val="Nummerertliste"/>
        <w:numPr>
          <w:ilvl w:val="0"/>
          <w:numId w:val="0"/>
        </w:numPr>
      </w:pPr>
      <w:r>
        <w:rPr>
          <w:b w:val="0"/>
        </w:rPr>
        <w:t>Regnskapet er tatt til etterretning,</w:t>
      </w:r>
    </w:p>
    <w:p w:rsidR="00B853F9" w:rsidRPr="00D21F09" w:rsidRDefault="001F3563" w:rsidP="00AE1F88">
      <w:pPr>
        <w:pStyle w:val="Nummerertliste"/>
      </w:pPr>
      <w:r>
        <w:rPr>
          <w:rFonts w:eastAsiaTheme="majorEastAsia"/>
        </w:rPr>
        <w:t>Budsjett</w:t>
      </w:r>
    </w:p>
    <w:p w:rsidR="009F4E19" w:rsidRPr="00D21F09" w:rsidRDefault="00970DA5" w:rsidP="001F3563">
      <w:pPr>
        <w:ind w:left="0"/>
      </w:pPr>
      <w:sdt>
        <w:sdtPr>
          <w:alias w:val="Navn på sekretær:"/>
          <w:tag w:val="Navn på sekretær:"/>
          <w:id w:val="-969588454"/>
          <w:placeholder>
            <w:docPart w:val="CD2D5D0D5D6C4E65979AB5F5E42E190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F3563">
            <w:t xml:space="preserve">Eventuelle kommentarer til </w:t>
          </w:r>
          <w:proofErr w:type="spellStart"/>
          <w:r w:rsidR="001F3563">
            <w:t>budjsettet</w:t>
          </w:r>
          <w:proofErr w:type="spellEnd"/>
          <w:r w:rsidR="001F3563">
            <w:t>:</w:t>
          </w:r>
          <w:r w:rsidR="001F3563">
            <w:br/>
          </w:r>
          <w:r w:rsidR="001F3563">
            <w:br/>
            <w:t>Budsjette</w:t>
          </w:r>
          <w:r>
            <w:t>t ble/ ble ikke</w:t>
          </w:r>
          <w:r w:rsidR="001F3563">
            <w:t xml:space="preserve"> godkjent.</w:t>
          </w:r>
        </w:sdtContent>
      </w:sdt>
    </w:p>
    <w:p w:rsidR="00D50D23" w:rsidRDefault="001F3563" w:rsidP="00FD6CAB">
      <w:pPr>
        <w:pStyle w:val="Nummerertliste"/>
      </w:pPr>
      <w:r>
        <w:t>Valg av styre</w:t>
      </w:r>
    </w:p>
    <w:p w:rsidR="001F3563" w:rsidRPr="001F3563" w:rsidRDefault="001F3563" w:rsidP="001F3563">
      <w:pPr>
        <w:pStyle w:val="Nummerertliste"/>
        <w:numPr>
          <w:ilvl w:val="0"/>
          <w:numId w:val="0"/>
        </w:numPr>
        <w:ind w:left="173"/>
        <w:rPr>
          <w:b w:val="0"/>
        </w:rPr>
      </w:pPr>
      <w:r w:rsidRPr="001F3563">
        <w:rPr>
          <w:b w:val="0"/>
        </w:rPr>
        <w:t>Denne / disse ble valgt</w:t>
      </w:r>
    </w:p>
    <w:p w:rsidR="001F3563" w:rsidRPr="001F3563" w:rsidRDefault="001F3563" w:rsidP="001F3563">
      <w:pPr>
        <w:pStyle w:val="Nummerertliste"/>
        <w:numPr>
          <w:ilvl w:val="0"/>
          <w:numId w:val="0"/>
        </w:numPr>
        <w:ind w:left="173"/>
        <w:rPr>
          <w:b w:val="0"/>
        </w:rPr>
      </w:pPr>
      <w:r w:rsidRPr="001F3563">
        <w:rPr>
          <w:b w:val="0"/>
        </w:rPr>
        <w:t xml:space="preserve">Styreleder: </w:t>
      </w:r>
    </w:p>
    <w:p w:rsidR="001F3563" w:rsidRPr="001F3563" w:rsidRDefault="001F3563" w:rsidP="001F3563">
      <w:pPr>
        <w:pStyle w:val="Nummerertliste"/>
        <w:numPr>
          <w:ilvl w:val="0"/>
          <w:numId w:val="0"/>
        </w:numPr>
        <w:ind w:left="173"/>
        <w:rPr>
          <w:b w:val="0"/>
        </w:rPr>
      </w:pPr>
      <w:r w:rsidRPr="001F3563">
        <w:rPr>
          <w:b w:val="0"/>
        </w:rPr>
        <w:t>Kasserer:</w:t>
      </w:r>
    </w:p>
    <w:p w:rsidR="001F3563" w:rsidRPr="001F3563" w:rsidRDefault="001F3563" w:rsidP="001F3563">
      <w:pPr>
        <w:pStyle w:val="Nummerertliste"/>
        <w:numPr>
          <w:ilvl w:val="0"/>
          <w:numId w:val="0"/>
        </w:numPr>
        <w:ind w:left="173"/>
        <w:rPr>
          <w:b w:val="0"/>
        </w:rPr>
      </w:pPr>
      <w:r w:rsidRPr="001F3563">
        <w:rPr>
          <w:b w:val="0"/>
        </w:rPr>
        <w:t xml:space="preserve">Andre styremedlemmer: </w:t>
      </w:r>
    </w:p>
    <w:p w:rsidR="001F3563" w:rsidRPr="00D21F09" w:rsidRDefault="001F3563" w:rsidP="001F3563">
      <w:pPr>
        <w:pStyle w:val="Nummerertliste"/>
        <w:numPr>
          <w:ilvl w:val="0"/>
          <w:numId w:val="0"/>
        </w:numPr>
        <w:ind w:left="173"/>
      </w:pPr>
    </w:p>
    <w:p w:rsidR="0015180F" w:rsidRDefault="001F3563" w:rsidP="00B853F9">
      <w:pPr>
        <w:pStyle w:val="Nummerertliste"/>
      </w:pPr>
      <w:r>
        <w:t xml:space="preserve">Vedtekter  </w:t>
      </w:r>
    </w:p>
    <w:p w:rsidR="001F3563" w:rsidRDefault="001F3563" w:rsidP="001F3563">
      <w:pPr>
        <w:pStyle w:val="Nummerertliste"/>
        <w:numPr>
          <w:ilvl w:val="0"/>
          <w:numId w:val="0"/>
        </w:numPr>
        <w:ind w:left="173"/>
        <w:rPr>
          <w:b w:val="0"/>
        </w:rPr>
      </w:pPr>
      <w:r w:rsidRPr="001F3563">
        <w:rPr>
          <w:b w:val="0"/>
        </w:rPr>
        <w:t>Vedtektene</w:t>
      </w:r>
      <w:r>
        <w:rPr>
          <w:b w:val="0"/>
        </w:rPr>
        <w:t xml:space="preserve"> med disse endringer ble vedtatt:</w:t>
      </w:r>
    </w:p>
    <w:p w:rsidR="001F3563" w:rsidRPr="001F3563" w:rsidRDefault="001F3563" w:rsidP="001F3563">
      <w:pPr>
        <w:pStyle w:val="Nummerertliste"/>
        <w:numPr>
          <w:ilvl w:val="0"/>
          <w:numId w:val="0"/>
        </w:numPr>
        <w:ind w:left="173"/>
        <w:rPr>
          <w:b w:val="0"/>
        </w:rPr>
      </w:pPr>
    </w:p>
    <w:p w:rsidR="002C3D7E" w:rsidRPr="00D21F09" w:rsidRDefault="002C3D7E" w:rsidP="001F3563">
      <w:pPr>
        <w:pStyle w:val="Nummerertliste2"/>
        <w:numPr>
          <w:ilvl w:val="0"/>
          <w:numId w:val="0"/>
        </w:numPr>
      </w:pPr>
    </w:p>
    <w:p w:rsidR="0015180F" w:rsidRDefault="00970DA5" w:rsidP="00B853F9">
      <w:pPr>
        <w:pStyle w:val="Nummerertliste"/>
      </w:pPr>
      <w:r>
        <w:t>Andre saker</w:t>
      </w:r>
    </w:p>
    <w:p w:rsidR="00970DA5" w:rsidRDefault="00970DA5" w:rsidP="00970DA5">
      <w:pPr>
        <w:pStyle w:val="Nummerertliste2"/>
      </w:pPr>
      <w:r>
        <w:t>Skriv hva som ble vedtatt</w:t>
      </w:r>
    </w:p>
    <w:p w:rsidR="00970DA5" w:rsidRDefault="00970DA5" w:rsidP="00970DA5">
      <w:pPr>
        <w:pStyle w:val="Nummerertliste2"/>
      </w:pPr>
      <w:r>
        <w:t>Skriv hva som ble vedtatt</w:t>
      </w:r>
    </w:p>
    <w:p w:rsidR="00970DA5" w:rsidRPr="00D21F09" w:rsidRDefault="00970DA5" w:rsidP="00970DA5">
      <w:pPr>
        <w:pStyle w:val="Nummerertliste2"/>
      </w:pPr>
      <w:r>
        <w:t>Skriv hva som ble vedtatt</w:t>
      </w:r>
    </w:p>
    <w:sectPr w:rsidR="00970DA5" w:rsidRPr="00D21F09" w:rsidSect="00D21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43" w:rsidRDefault="006C6543" w:rsidP="001E7D29">
      <w:pPr>
        <w:spacing w:after="0" w:line="240" w:lineRule="auto"/>
      </w:pPr>
      <w:r>
        <w:separator/>
      </w:r>
    </w:p>
  </w:endnote>
  <w:endnote w:type="continuationSeparator" w:id="0">
    <w:p w:rsidR="006C6543" w:rsidRDefault="006C654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D21F09" w:rsidRDefault="000F49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43" w:rsidRDefault="006C6543" w:rsidP="001E7D29">
      <w:pPr>
        <w:spacing w:after="0" w:line="240" w:lineRule="auto"/>
      </w:pPr>
      <w:r>
        <w:separator/>
      </w:r>
    </w:p>
  </w:footnote>
  <w:footnote w:type="continuationSeparator" w:id="0">
    <w:p w:rsidR="006C6543" w:rsidRDefault="006C654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D21F09" w:rsidRDefault="000F49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25C4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7090F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74897E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5D648D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C6D7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8EAF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3D5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3448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7346B60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merertliste2"/>
      <w:lvlText w:val="%2)"/>
      <w:lvlJc w:val="left"/>
      <w:pPr>
        <w:ind w:left="58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A67C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8"/>
  </w:num>
  <w:num w:numId="32">
    <w:abstractNumId w:val="34"/>
  </w:num>
  <w:num w:numId="33">
    <w:abstractNumId w:val="19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31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43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1F3563"/>
    <w:rsid w:val="002404F5"/>
    <w:rsid w:val="00275260"/>
    <w:rsid w:val="00276FA1"/>
    <w:rsid w:val="00285B87"/>
    <w:rsid w:val="00291B4A"/>
    <w:rsid w:val="002B221A"/>
    <w:rsid w:val="002C3D7E"/>
    <w:rsid w:val="0032131A"/>
    <w:rsid w:val="003310BF"/>
    <w:rsid w:val="00333DF8"/>
    <w:rsid w:val="00357641"/>
    <w:rsid w:val="00360B6E"/>
    <w:rsid w:val="00361DEE"/>
    <w:rsid w:val="00394EF4"/>
    <w:rsid w:val="003D0D7A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C6543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70DA5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95368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21F09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  <w15:docId w15:val="{482EFB1E-D2E1-4071-B3F5-EFA5A94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09"/>
    <w:rPr>
      <w:rFonts w:ascii="Times New Roman" w:hAnsi="Times New Roman"/>
    </w:rPr>
  </w:style>
  <w:style w:type="paragraph" w:styleId="Overskrift1">
    <w:name w:val="heading 1"/>
    <w:basedOn w:val="Normal"/>
    <w:uiPriority w:val="9"/>
    <w:qFormat/>
    <w:rsid w:val="00D21F09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D21F0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D21F0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D21F0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12"/>
    <w:qFormat/>
    <w:rsid w:val="00D21F09"/>
    <w:pPr>
      <w:numPr>
        <w:numId w:val="40"/>
      </w:numPr>
    </w:pPr>
    <w:rPr>
      <w:b/>
    </w:rPr>
  </w:style>
  <w:style w:type="character" w:styleId="Plassholdertekst">
    <w:name w:val="Placeholder Text"/>
    <w:basedOn w:val="Standardskriftforavsnitt"/>
    <w:uiPriority w:val="99"/>
    <w:semiHidden/>
    <w:rsid w:val="00D21F0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D21F0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1F0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F0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qFormat/>
    <w:rsid w:val="00D21F0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21F09"/>
    <w:rPr>
      <w:rFonts w:ascii="Arial" w:eastAsiaTheme="majorEastAsia" w:hAnsi="Arial" w:cs="Arial"/>
      <w:i/>
      <w:iCs/>
      <w:color w:val="365F91" w:themeColor="accent1" w:themeShade="BF"/>
    </w:rPr>
  </w:style>
  <w:style w:type="character" w:styleId="Utheving">
    <w:name w:val="Emphasis"/>
    <w:basedOn w:val="Standardskriftforavsnitt"/>
    <w:uiPriority w:val="15"/>
    <w:qFormat/>
    <w:rsid w:val="00D21F0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21F09"/>
    <w:rPr>
      <w:rFonts w:ascii="Arial" w:eastAsiaTheme="majorEastAsia" w:hAnsi="Arial" w:cs="Arial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21F09"/>
    <w:rPr>
      <w:rFonts w:ascii="Arial" w:eastAsiaTheme="majorEastAsia" w:hAnsi="Arial" w:cs="Arial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21F09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21F0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21F0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D21F0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21F0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D21F0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21F0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21F0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21F09"/>
    <w:rPr>
      <w:rFonts w:ascii="Times New Roman" w:hAnsi="Times New Roman" w:cs="Times New Roman"/>
      <w:i/>
      <w:iCs/>
      <w:color w:val="365F91" w:themeColor="accent1" w:themeShade="BF"/>
    </w:rPr>
  </w:style>
  <w:style w:type="character" w:styleId="Sterk">
    <w:name w:val="Strong"/>
    <w:basedOn w:val="Standardskriftforavsnitt"/>
    <w:uiPriority w:val="22"/>
    <w:semiHidden/>
    <w:unhideWhenUsed/>
    <w:qFormat/>
    <w:rsid w:val="00D21F0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D21F0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21F0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21F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21F09"/>
    <w:rPr>
      <w:rFonts w:ascii="Times New Roman" w:hAnsi="Times New Roman" w:cs="Times New Roman"/>
      <w:i/>
      <w:iCs/>
      <w:color w:val="365F91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21F0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21F09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21F0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semiHidden/>
    <w:unhideWhenUsed/>
    <w:qFormat/>
    <w:rsid w:val="00D21F0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D21F09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21F09"/>
  </w:style>
  <w:style w:type="paragraph" w:styleId="INNH1">
    <w:name w:val="toc 1"/>
    <w:basedOn w:val="Normal"/>
    <w:next w:val="Normal"/>
    <w:autoRedefine/>
    <w:uiPriority w:val="39"/>
    <w:semiHidden/>
    <w:unhideWhenUsed/>
    <w:rsid w:val="00D21F0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21F0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D21F0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D21F0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21F0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21F0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F0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21F0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F0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21F0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21F0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21F0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1F0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1F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1F0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21F0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21F0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21F0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21F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21F0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F09"/>
    <w:rPr>
      <w:rFonts w:ascii="Times New Roman" w:hAnsi="Times New Roman" w:cs="Times New Roman"/>
    </w:rPr>
  </w:style>
  <w:style w:type="character" w:styleId="Fotnotereferanse">
    <w:name w:val="footnote reference"/>
    <w:basedOn w:val="Standardskriftforavsnitt"/>
    <w:uiPriority w:val="99"/>
    <w:semiHidden/>
    <w:unhideWhenUsed/>
    <w:rsid w:val="00D21F0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21F0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21F0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D21F0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F09"/>
    <w:rPr>
      <w:rFonts w:ascii="Times New Roman" w:hAnsi="Times New Roman" w:cs="Times New Roman"/>
    </w:rPr>
  </w:style>
  <w:style w:type="character" w:styleId="HTML-akronym">
    <w:name w:val="HTML Acronym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F0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21F0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1F0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1F0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21F0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21F0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21F0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D21F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21F0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21F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21F0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21F0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21F0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D21F0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21F0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21F0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21F0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21F0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21F09"/>
    <w:rPr>
      <w:rFonts w:ascii="Times New Roman" w:hAnsi="Times New Roman" w:cs="Times New Roman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D21F0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21F0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12"/>
    <w:unhideWhenUsed/>
    <w:qFormat/>
    <w:rsid w:val="00D21F09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liste"/>
    <w:uiPriority w:val="99"/>
    <w:semiHidden/>
    <w:unhideWhenUsed/>
    <w:rsid w:val="00D21F09"/>
    <w:pPr>
      <w:numPr>
        <w:numId w:val="41"/>
      </w:numPr>
    </w:pPr>
  </w:style>
  <w:style w:type="numbering" w:styleId="1ai">
    <w:name w:val="Outline List 1"/>
    <w:basedOn w:val="Ingenliste"/>
    <w:uiPriority w:val="99"/>
    <w:semiHidden/>
    <w:unhideWhenUsed/>
    <w:rsid w:val="00D21F09"/>
    <w:pPr>
      <w:numPr>
        <w:numId w:val="42"/>
      </w:numPr>
    </w:pPr>
  </w:style>
  <w:style w:type="numbering" w:styleId="Artikkelavsnitt">
    <w:name w:val="Outline List 3"/>
    <w:basedOn w:val="Ingenliste"/>
    <w:uiPriority w:val="99"/>
    <w:semiHidden/>
    <w:unhideWhenUsed/>
    <w:rsid w:val="00D21F09"/>
    <w:pPr>
      <w:numPr>
        <w:numId w:val="4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21F0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21F0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21F0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21F0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21F0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21F0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21F0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21F0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D21F0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21F0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21F0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21F09"/>
    <w:rPr>
      <w:rFonts w:ascii="Times New Roman" w:hAnsi="Times New Roman" w:cs="Times New Roman"/>
    </w:rPr>
  </w:style>
  <w:style w:type="table" w:styleId="Rutenettabelllys1">
    <w:name w:val="Grid Table 1 Light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D21F0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F0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21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D21F0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21F0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21F0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21F0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21F0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D21F09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21F09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21F09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21F0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21F0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21F0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21F0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21F0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21F0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21F09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21F09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21F09"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21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2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2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21F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21F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21F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21F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21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21F0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21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D21F0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21F09"/>
  </w:style>
  <w:style w:type="paragraph" w:styleId="Vanliginnrykk">
    <w:name w:val="Normal Indent"/>
    <w:basedOn w:val="Normal"/>
    <w:uiPriority w:val="99"/>
    <w:semiHidden/>
    <w:unhideWhenUsed/>
    <w:rsid w:val="00D21F0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D21F0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21F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21F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D21F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21F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21F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21F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21F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21F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21F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21F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21F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21F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21F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21F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21F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21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D2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21F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21F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21F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21F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21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21F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21F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21F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21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21F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21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21F0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21F0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D21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21F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21F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21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21F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21F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2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21F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21F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21F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21F0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21F0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21F0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21F0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21F0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21F0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21F0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21F09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.gommerud\AppData\Roaming\Microsoft\Maler\Formelle%20m&#248;te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D5D0D5D6C4E65979AB5F5E42E19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27182-09E0-42EA-A18F-65EB6CDD16D0}"/>
      </w:docPartPr>
      <w:docPartBody>
        <w:p w:rsidR="00000000" w:rsidRDefault="0086027E">
          <w:pPr>
            <w:pStyle w:val="CD2D5D0D5D6C4E65979AB5F5E42E190F"/>
          </w:pPr>
          <w:r w:rsidRPr="00B565D8">
            <w:rPr>
              <w:lang w:bidi="nb-NO"/>
            </w:rPr>
            <w:t>Navn på sekretær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1300C3302D64DA48BD08ADD3F39A241">
    <w:name w:val="51300C3302D64DA48BD08ADD3F39A241"/>
  </w:style>
  <w:style w:type="paragraph" w:customStyle="1" w:styleId="F96DD3CD4B104D6CA2E1BD33292D75FA">
    <w:name w:val="F96DD3CD4B104D6CA2E1BD33292D75FA"/>
  </w:style>
  <w:style w:type="paragraph" w:customStyle="1" w:styleId="712DA997562A49929E8E7C8859EDAA9C">
    <w:name w:val="712DA997562A49929E8E7C8859EDAA9C"/>
  </w:style>
  <w:style w:type="paragraph" w:customStyle="1" w:styleId="59CD41A1DF49499F858B96B4B52BAB29">
    <w:name w:val="59CD41A1DF49499F858B96B4B52BAB29"/>
  </w:style>
  <w:style w:type="character" w:styleId="Plassholdertekst">
    <w:name w:val="Placeholder Text"/>
    <w:basedOn w:val="Standardskriftforavsnitt"/>
    <w:uiPriority w:val="99"/>
    <w:semiHidden/>
    <w:rPr>
      <w:color w:val="595959" w:themeColor="text1" w:themeTint="A6"/>
    </w:rPr>
  </w:style>
  <w:style w:type="paragraph" w:customStyle="1" w:styleId="D1BDD2D50CB7403D9B70083FD6253C8E">
    <w:name w:val="D1BDD2D50CB7403D9B70083FD6253C8E"/>
  </w:style>
  <w:style w:type="paragraph" w:customStyle="1" w:styleId="50D8EF10FEDD4093AFEFC6AAE642F796">
    <w:name w:val="50D8EF10FEDD4093AFEFC6AAE642F796"/>
  </w:style>
  <w:style w:type="character" w:styleId="Utheving">
    <w:name w:val="Emphasis"/>
    <w:basedOn w:val="Standardskriftforavsnit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BA63074270747DB8137835066D9078E">
    <w:name w:val="9BA63074270747DB8137835066D9078E"/>
  </w:style>
  <w:style w:type="paragraph" w:customStyle="1" w:styleId="3B134CED6A084AB48705D113B5C0FCA6">
    <w:name w:val="3B134CED6A084AB48705D113B5C0FCA6"/>
  </w:style>
  <w:style w:type="paragraph" w:customStyle="1" w:styleId="FE4BE20B999D4F3298935224FA7D8A2A">
    <w:name w:val="FE4BE20B999D4F3298935224FA7D8A2A"/>
  </w:style>
  <w:style w:type="paragraph" w:customStyle="1" w:styleId="A172B4A41D424251B545B620814E3736">
    <w:name w:val="A172B4A41D424251B545B620814E3736"/>
  </w:style>
  <w:style w:type="paragraph" w:customStyle="1" w:styleId="37B67AD61E274DAE93B7E5B8792EC7A7">
    <w:name w:val="37B67AD61E274DAE93B7E5B8792EC7A7"/>
  </w:style>
  <w:style w:type="paragraph" w:customStyle="1" w:styleId="08E2D26CA8814A8A9659CAE27772FC69">
    <w:name w:val="08E2D26CA8814A8A9659CAE27772FC69"/>
  </w:style>
  <w:style w:type="paragraph" w:customStyle="1" w:styleId="9555277913AD45C382F944039A2BE447">
    <w:name w:val="9555277913AD45C382F944039A2BE447"/>
  </w:style>
  <w:style w:type="paragraph" w:customStyle="1" w:styleId="61B28119B9D246DE82D4F1C03B11E9E8">
    <w:name w:val="61B28119B9D246DE82D4F1C03B11E9E8"/>
  </w:style>
  <w:style w:type="paragraph" w:customStyle="1" w:styleId="53D5A1F6C22E41F682902BE16090C8E0">
    <w:name w:val="53D5A1F6C22E41F682902BE16090C8E0"/>
  </w:style>
  <w:style w:type="paragraph" w:customStyle="1" w:styleId="8F223CD5666846B39E0FDF97AC7BB147">
    <w:name w:val="8F223CD5666846B39E0FDF97AC7BB147"/>
  </w:style>
  <w:style w:type="paragraph" w:customStyle="1" w:styleId="1862976BACA249B1AB42051388DEA758">
    <w:name w:val="1862976BACA249B1AB42051388DEA758"/>
  </w:style>
  <w:style w:type="paragraph" w:customStyle="1" w:styleId="CD9B10CFC5024B82AEF96DB2C70EECB3">
    <w:name w:val="CD9B10CFC5024B82AEF96DB2C70EECB3"/>
  </w:style>
  <w:style w:type="paragraph" w:customStyle="1" w:styleId="CD2D5D0D5D6C4E65979AB5F5E42E190F">
    <w:name w:val="CD2D5D0D5D6C4E65979AB5F5E42E190F"/>
  </w:style>
  <w:style w:type="paragraph" w:customStyle="1" w:styleId="929A2E20AD8644E6B90D772528B7FA44">
    <w:name w:val="929A2E20AD8644E6B90D772528B7FA44"/>
  </w:style>
  <w:style w:type="paragraph" w:customStyle="1" w:styleId="2107E6B8AC994A3D8881B7117FA612F3">
    <w:name w:val="2107E6B8AC994A3D8881B7117FA612F3"/>
  </w:style>
  <w:style w:type="paragraph" w:customStyle="1" w:styleId="62203BC8226347768BBDEA3B85D482C8">
    <w:name w:val="62203BC8226347768BBDEA3B85D482C8"/>
  </w:style>
  <w:style w:type="paragraph" w:customStyle="1" w:styleId="18291A4D30F449C9BF15CF0DDE836117">
    <w:name w:val="18291A4D30F449C9BF15CF0DDE836117"/>
  </w:style>
  <w:style w:type="paragraph" w:customStyle="1" w:styleId="09FC5DEB25454EA0AE6F0EF9F60C73F2">
    <w:name w:val="09FC5DEB25454EA0AE6F0EF9F60C73F2"/>
  </w:style>
  <w:style w:type="paragraph" w:customStyle="1" w:styleId="63E77BE412AF4E1082C864C40AC7F5F9">
    <w:name w:val="63E77BE412AF4E1082C864C40AC7F5F9"/>
  </w:style>
  <w:style w:type="paragraph" w:customStyle="1" w:styleId="B5095A87113F45BC955361639A6E72AF">
    <w:name w:val="B5095A87113F45BC955361639A6E72AF"/>
  </w:style>
  <w:style w:type="paragraph" w:customStyle="1" w:styleId="2661B9071FEE431EA1E676B1E1FE8CF9">
    <w:name w:val="2661B9071FEE431EA1E676B1E1FE8CF9"/>
  </w:style>
  <w:style w:type="paragraph" w:customStyle="1" w:styleId="572F9DB8CFF04D2D8F000E7BA5E0A4E5">
    <w:name w:val="572F9DB8CFF04D2D8F000E7BA5E0A4E5"/>
  </w:style>
  <w:style w:type="paragraph" w:customStyle="1" w:styleId="4D608810AE384FC1A760ED1E83E53D6E">
    <w:name w:val="4D608810AE384FC1A760ED1E83E53D6E"/>
  </w:style>
  <w:style w:type="paragraph" w:customStyle="1" w:styleId="EED05F966CEE41F99109BEDF1FCCBDD8">
    <w:name w:val="EED05F966CEE41F99109BEDF1FCCBDD8"/>
  </w:style>
  <w:style w:type="paragraph" w:customStyle="1" w:styleId="40DDA9CB6F5C475783DE9CD1A0757160">
    <w:name w:val="40DDA9CB6F5C475783DE9CD1A0757160"/>
  </w:style>
  <w:style w:type="paragraph" w:customStyle="1" w:styleId="CBFF8AF7B891460E904DCE6726A0ED10">
    <w:name w:val="CBFF8AF7B891460E904DCE6726A0ED10"/>
  </w:style>
  <w:style w:type="paragraph" w:customStyle="1" w:styleId="42878A14641C4ECEAA6B2FA0E584DE4A">
    <w:name w:val="42878A14641C4ECEAA6B2FA0E584DE4A"/>
  </w:style>
  <w:style w:type="paragraph" w:customStyle="1" w:styleId="C072466F09DD4FFD9BBDA838AD51BE45">
    <w:name w:val="C072466F09DD4FFD9BBDA838AD51BE45"/>
  </w:style>
  <w:style w:type="paragraph" w:customStyle="1" w:styleId="46F7C5DCB70B4B79879CADA67AF1C09D">
    <w:name w:val="46F7C5DCB70B4B79879CADA67AF1C09D"/>
  </w:style>
  <w:style w:type="paragraph" w:customStyle="1" w:styleId="E3C075231D7A41CDBA18AF7BA6F85C1A">
    <w:name w:val="E3C075231D7A41CDBA18AF7BA6F85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Formelle møtereferat.dotx</Template>
  <TotalTime>43</TotalTime>
  <Pages>1</Pages>
  <Words>79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Gommerud</dc:creator>
  <dc:description>Eventuelle kommentarer til budjsettet:
Budsjettet ble/ ble ikke godkjent.</dc:description>
  <cp:lastModifiedBy>Heidi Gommerud</cp:lastModifiedBy>
  <cp:revision>1</cp:revision>
  <dcterms:created xsi:type="dcterms:W3CDTF">2018-09-27T08:01:00Z</dcterms:created>
  <dcterms:modified xsi:type="dcterms:W3CDTF">2018-09-27T08:44:00Z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